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170E0" w14:textId="77777777" w:rsidR="001B56C0" w:rsidRDefault="001B56C0"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1. Describe the </w:t>
      </w:r>
      <w:r>
        <w:rPr>
          <w:rFonts w:ascii="Arial" w:hAnsi="Arial" w:cs="Arial"/>
          <w:i/>
          <w:iCs/>
          <w:color w:val="262626"/>
          <w:sz w:val="26"/>
          <w:szCs w:val="26"/>
        </w:rPr>
        <w:t>stasis</w:t>
      </w:r>
      <w:r>
        <w:rPr>
          <w:rFonts w:ascii="Arial" w:hAnsi="Arial" w:cs="Arial"/>
          <w:color w:val="262626"/>
          <w:sz w:val="26"/>
          <w:szCs w:val="26"/>
        </w:rPr>
        <w:t xml:space="preserve"> in the play: where, when, who, what, etc. in a paragraph.</w:t>
      </w:r>
    </w:p>
    <w:p w14:paraId="56942DA5" w14:textId="77777777" w:rsidR="000F1AD3" w:rsidRDefault="000F1AD3" w:rsidP="001B56C0">
      <w:pPr>
        <w:widowControl w:val="0"/>
        <w:autoSpaceDE w:val="0"/>
        <w:autoSpaceDN w:val="0"/>
        <w:adjustRightInd w:val="0"/>
        <w:rPr>
          <w:rFonts w:ascii="Arial" w:hAnsi="Arial" w:cs="Arial"/>
          <w:color w:val="262626"/>
          <w:sz w:val="26"/>
          <w:szCs w:val="26"/>
        </w:rPr>
      </w:pPr>
    </w:p>
    <w:p w14:paraId="0DA7FED7" w14:textId="77777777" w:rsidR="001B56C0" w:rsidRDefault="000F1AD3"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Crown heights New York in 1991. A Jewish man runs over a </w:t>
      </w:r>
      <w:proofErr w:type="gramStart"/>
      <w:r>
        <w:rPr>
          <w:rFonts w:ascii="Arial" w:hAnsi="Arial" w:cs="Arial"/>
          <w:color w:val="262626"/>
          <w:sz w:val="26"/>
          <w:szCs w:val="26"/>
        </w:rPr>
        <w:t>7 year old</w:t>
      </w:r>
      <w:proofErr w:type="gramEnd"/>
      <w:r>
        <w:rPr>
          <w:rFonts w:ascii="Arial" w:hAnsi="Arial" w:cs="Arial"/>
          <w:color w:val="262626"/>
          <w:sz w:val="26"/>
          <w:szCs w:val="26"/>
        </w:rPr>
        <w:t xml:space="preserve"> black child. There is existing tension in Crown Heights between Black and Jewish peoples.</w:t>
      </w:r>
    </w:p>
    <w:p w14:paraId="00E8472A" w14:textId="77777777" w:rsidR="001B56C0" w:rsidRDefault="001B56C0" w:rsidP="001B56C0">
      <w:pPr>
        <w:widowControl w:val="0"/>
        <w:autoSpaceDE w:val="0"/>
        <w:autoSpaceDN w:val="0"/>
        <w:adjustRightInd w:val="0"/>
        <w:rPr>
          <w:rFonts w:ascii="Arial" w:hAnsi="Arial" w:cs="Arial"/>
          <w:color w:val="262626"/>
          <w:sz w:val="26"/>
          <w:szCs w:val="26"/>
        </w:rPr>
      </w:pPr>
    </w:p>
    <w:p w14:paraId="69FECD8D" w14:textId="77777777" w:rsidR="001B56C0" w:rsidRDefault="001B56C0" w:rsidP="001B56C0">
      <w:pPr>
        <w:widowControl w:val="0"/>
        <w:autoSpaceDE w:val="0"/>
        <w:autoSpaceDN w:val="0"/>
        <w:adjustRightInd w:val="0"/>
        <w:rPr>
          <w:rFonts w:ascii="Arial" w:hAnsi="Arial" w:cs="Arial"/>
          <w:color w:val="262626"/>
          <w:sz w:val="26"/>
          <w:szCs w:val="26"/>
        </w:rPr>
      </w:pPr>
    </w:p>
    <w:p w14:paraId="6F209C5F" w14:textId="77777777" w:rsidR="001B56C0" w:rsidRDefault="001B56C0"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2. What is the </w:t>
      </w:r>
      <w:r>
        <w:rPr>
          <w:rFonts w:ascii="Arial" w:hAnsi="Arial" w:cs="Arial"/>
          <w:i/>
          <w:iCs/>
          <w:color w:val="262626"/>
          <w:sz w:val="26"/>
          <w:szCs w:val="26"/>
        </w:rPr>
        <w:t>intrusion</w:t>
      </w:r>
      <w:r>
        <w:rPr>
          <w:rFonts w:ascii="Arial" w:hAnsi="Arial" w:cs="Arial"/>
          <w:color w:val="262626"/>
          <w:sz w:val="26"/>
          <w:szCs w:val="26"/>
        </w:rPr>
        <w:t>?</w:t>
      </w:r>
    </w:p>
    <w:p w14:paraId="511BE15F" w14:textId="77777777" w:rsidR="001B56C0" w:rsidRDefault="001B56C0" w:rsidP="001B56C0">
      <w:pPr>
        <w:widowControl w:val="0"/>
        <w:autoSpaceDE w:val="0"/>
        <w:autoSpaceDN w:val="0"/>
        <w:adjustRightInd w:val="0"/>
        <w:rPr>
          <w:rFonts w:ascii="Arial" w:hAnsi="Arial" w:cs="Arial"/>
          <w:color w:val="262626"/>
          <w:sz w:val="26"/>
          <w:szCs w:val="26"/>
        </w:rPr>
      </w:pPr>
    </w:p>
    <w:p w14:paraId="35A1D2E7" w14:textId="77777777" w:rsidR="000F1AD3" w:rsidRDefault="000F1AD3"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We discover that there are riots breaking out in Crown Heights.</w:t>
      </w:r>
    </w:p>
    <w:p w14:paraId="1C24B625" w14:textId="77777777" w:rsidR="001B56C0" w:rsidRDefault="001B56C0" w:rsidP="001B56C0">
      <w:pPr>
        <w:widowControl w:val="0"/>
        <w:autoSpaceDE w:val="0"/>
        <w:autoSpaceDN w:val="0"/>
        <w:adjustRightInd w:val="0"/>
        <w:rPr>
          <w:rFonts w:ascii="Arial" w:hAnsi="Arial" w:cs="Arial"/>
          <w:color w:val="262626"/>
          <w:sz w:val="26"/>
          <w:szCs w:val="26"/>
        </w:rPr>
      </w:pPr>
    </w:p>
    <w:p w14:paraId="476C7532" w14:textId="77777777" w:rsidR="001B56C0" w:rsidRDefault="001B56C0"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3. What is the </w:t>
      </w:r>
      <w:r>
        <w:rPr>
          <w:rFonts w:ascii="Arial" w:hAnsi="Arial" w:cs="Arial"/>
          <w:i/>
          <w:iCs/>
          <w:color w:val="262626"/>
          <w:sz w:val="26"/>
          <w:szCs w:val="26"/>
        </w:rPr>
        <w:t>unique factor</w:t>
      </w:r>
      <w:r>
        <w:rPr>
          <w:rFonts w:ascii="Arial" w:hAnsi="Arial" w:cs="Arial"/>
          <w:color w:val="262626"/>
          <w:sz w:val="26"/>
          <w:szCs w:val="26"/>
        </w:rPr>
        <w:t>?</w:t>
      </w:r>
    </w:p>
    <w:p w14:paraId="26D8CB25" w14:textId="77777777" w:rsidR="001B56C0" w:rsidRDefault="001B56C0" w:rsidP="001B56C0">
      <w:pPr>
        <w:widowControl w:val="0"/>
        <w:autoSpaceDE w:val="0"/>
        <w:autoSpaceDN w:val="0"/>
        <w:adjustRightInd w:val="0"/>
        <w:rPr>
          <w:rFonts w:ascii="Arial" w:hAnsi="Arial" w:cs="Arial"/>
          <w:color w:val="262626"/>
          <w:sz w:val="26"/>
          <w:szCs w:val="26"/>
        </w:rPr>
      </w:pPr>
    </w:p>
    <w:p w14:paraId="65F604F5" w14:textId="77777777" w:rsidR="001B56C0" w:rsidRDefault="000F1AD3"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This is the story of a Black and Jewish race conflict</w:t>
      </w:r>
      <w:r w:rsidR="009A4B5B">
        <w:rPr>
          <w:rFonts w:ascii="Arial" w:hAnsi="Arial" w:cs="Arial"/>
          <w:color w:val="262626"/>
          <w:sz w:val="26"/>
          <w:szCs w:val="26"/>
        </w:rPr>
        <w:t xml:space="preserve"> that is chronicled by Ana </w:t>
      </w:r>
      <w:proofErr w:type="spellStart"/>
      <w:r w:rsidR="009A4B5B">
        <w:rPr>
          <w:rFonts w:ascii="Arial" w:hAnsi="Arial" w:cs="Arial"/>
          <w:color w:val="262626"/>
          <w:sz w:val="26"/>
          <w:szCs w:val="26"/>
        </w:rPr>
        <w:t>Deveare</w:t>
      </w:r>
      <w:proofErr w:type="spellEnd"/>
      <w:r w:rsidR="009A4B5B">
        <w:rPr>
          <w:rFonts w:ascii="Arial" w:hAnsi="Arial" w:cs="Arial"/>
          <w:color w:val="262626"/>
          <w:sz w:val="26"/>
          <w:szCs w:val="26"/>
        </w:rPr>
        <w:t xml:space="preserve"> Smith. BTW the video for this play is a special and unique thing in itself.</w:t>
      </w:r>
    </w:p>
    <w:p w14:paraId="2A2925E3" w14:textId="77777777" w:rsidR="001B56C0" w:rsidRDefault="001B56C0" w:rsidP="001B56C0">
      <w:pPr>
        <w:widowControl w:val="0"/>
        <w:autoSpaceDE w:val="0"/>
        <w:autoSpaceDN w:val="0"/>
        <w:adjustRightInd w:val="0"/>
        <w:rPr>
          <w:rFonts w:ascii="Arial" w:hAnsi="Arial" w:cs="Arial"/>
          <w:color w:val="262626"/>
          <w:sz w:val="26"/>
          <w:szCs w:val="26"/>
        </w:rPr>
      </w:pPr>
    </w:p>
    <w:p w14:paraId="079F4B1D" w14:textId="77777777" w:rsidR="001B56C0" w:rsidRDefault="001B56C0"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4. What is the </w:t>
      </w:r>
      <w:r>
        <w:rPr>
          <w:rFonts w:ascii="Arial" w:hAnsi="Arial" w:cs="Arial"/>
          <w:i/>
          <w:iCs/>
          <w:color w:val="262626"/>
          <w:sz w:val="26"/>
          <w:szCs w:val="26"/>
        </w:rPr>
        <w:t>dramatic question</w:t>
      </w:r>
      <w:r>
        <w:rPr>
          <w:rFonts w:ascii="Arial" w:hAnsi="Arial" w:cs="Arial"/>
          <w:color w:val="262626"/>
          <w:sz w:val="26"/>
          <w:szCs w:val="26"/>
        </w:rPr>
        <w:t xml:space="preserve"> that should be answered by the end of the play?</w:t>
      </w:r>
    </w:p>
    <w:p w14:paraId="05113C41" w14:textId="77777777" w:rsidR="001B56C0" w:rsidRDefault="001B56C0" w:rsidP="001B56C0">
      <w:pPr>
        <w:widowControl w:val="0"/>
        <w:autoSpaceDE w:val="0"/>
        <w:autoSpaceDN w:val="0"/>
        <w:adjustRightInd w:val="0"/>
        <w:rPr>
          <w:rFonts w:ascii="Arial" w:hAnsi="Arial" w:cs="Arial"/>
          <w:color w:val="262626"/>
          <w:sz w:val="26"/>
          <w:szCs w:val="26"/>
        </w:rPr>
      </w:pPr>
    </w:p>
    <w:p w14:paraId="01413D3E" w14:textId="77777777" w:rsidR="001B56C0" w:rsidRDefault="000F1AD3"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Will both peoples be able to reconcile their differences? How long will the Race riots continue until some sort of resolution is reached.</w:t>
      </w:r>
    </w:p>
    <w:p w14:paraId="3ED72CC5" w14:textId="77777777" w:rsidR="001B56C0" w:rsidRDefault="001B56C0" w:rsidP="001B56C0">
      <w:pPr>
        <w:widowControl w:val="0"/>
        <w:autoSpaceDE w:val="0"/>
        <w:autoSpaceDN w:val="0"/>
        <w:adjustRightInd w:val="0"/>
        <w:rPr>
          <w:rFonts w:ascii="Arial" w:hAnsi="Arial" w:cs="Arial"/>
          <w:color w:val="262626"/>
          <w:sz w:val="26"/>
          <w:szCs w:val="26"/>
        </w:rPr>
      </w:pPr>
    </w:p>
    <w:p w14:paraId="5FDD52B7" w14:textId="77777777" w:rsidR="001B56C0" w:rsidRDefault="001B56C0"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5. In your opinion what is the most theatrical segment of the video version of the play and explain why do you think it is so powerful?</w:t>
      </w:r>
    </w:p>
    <w:p w14:paraId="48BB10EB" w14:textId="77777777" w:rsidR="001B56C0" w:rsidRDefault="001B56C0" w:rsidP="001B56C0">
      <w:pPr>
        <w:widowControl w:val="0"/>
        <w:autoSpaceDE w:val="0"/>
        <w:autoSpaceDN w:val="0"/>
        <w:adjustRightInd w:val="0"/>
        <w:rPr>
          <w:rFonts w:ascii="Arial" w:hAnsi="Arial" w:cs="Arial"/>
          <w:color w:val="262626"/>
          <w:sz w:val="26"/>
          <w:szCs w:val="26"/>
        </w:rPr>
      </w:pPr>
    </w:p>
    <w:p w14:paraId="4B84EA6D" w14:textId="77777777" w:rsidR="009833C9" w:rsidRDefault="009833C9"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You know it was the segment with the father of the dead kid. That is the moment in the play that is the cause of all of the uproar and race riots in the first place. I don’t know if I could take her seriously in any part other than this one.</w:t>
      </w:r>
    </w:p>
    <w:p w14:paraId="45223662" w14:textId="77777777" w:rsidR="001B56C0" w:rsidRDefault="001B56C0" w:rsidP="001B56C0">
      <w:pPr>
        <w:widowControl w:val="0"/>
        <w:autoSpaceDE w:val="0"/>
        <w:autoSpaceDN w:val="0"/>
        <w:adjustRightInd w:val="0"/>
        <w:rPr>
          <w:rFonts w:ascii="Arial" w:hAnsi="Arial" w:cs="Arial"/>
          <w:color w:val="262626"/>
          <w:sz w:val="26"/>
          <w:szCs w:val="26"/>
        </w:rPr>
      </w:pPr>
    </w:p>
    <w:p w14:paraId="4C8D1ED3" w14:textId="77777777" w:rsidR="001B56C0" w:rsidRDefault="001B56C0" w:rsidP="001B56C0">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6. List some of the </w:t>
      </w:r>
      <w:r>
        <w:rPr>
          <w:rFonts w:ascii="Arial" w:hAnsi="Arial" w:cs="Arial"/>
          <w:i/>
          <w:iCs/>
          <w:color w:val="262626"/>
          <w:sz w:val="26"/>
          <w:szCs w:val="26"/>
        </w:rPr>
        <w:t>themes</w:t>
      </w:r>
      <w:r>
        <w:rPr>
          <w:rFonts w:ascii="Arial" w:hAnsi="Arial" w:cs="Arial"/>
          <w:color w:val="262626"/>
          <w:sz w:val="26"/>
          <w:szCs w:val="26"/>
        </w:rPr>
        <w:t xml:space="preserve"> of the play.</w:t>
      </w:r>
      <w:r w:rsidR="009833C9">
        <w:rPr>
          <w:rFonts w:ascii="Arial" w:hAnsi="Arial" w:cs="Arial"/>
          <w:color w:val="262626"/>
          <w:sz w:val="26"/>
          <w:szCs w:val="26"/>
        </w:rPr>
        <w:t xml:space="preserve"> Of course it was. This is the thing that caused all of the tensions in the first place.</w:t>
      </w:r>
    </w:p>
    <w:p w14:paraId="5CE45A98" w14:textId="77777777" w:rsidR="001B56C0" w:rsidRDefault="001B56C0" w:rsidP="001B56C0">
      <w:pPr>
        <w:widowControl w:val="0"/>
        <w:autoSpaceDE w:val="0"/>
        <w:autoSpaceDN w:val="0"/>
        <w:adjustRightInd w:val="0"/>
        <w:rPr>
          <w:rFonts w:ascii="Arial" w:hAnsi="Arial" w:cs="Arial"/>
          <w:color w:val="262626"/>
          <w:sz w:val="26"/>
          <w:szCs w:val="26"/>
        </w:rPr>
      </w:pPr>
    </w:p>
    <w:p w14:paraId="3F74602C" w14:textId="77777777" w:rsidR="001B56C0" w:rsidRDefault="00143471" w:rsidP="001B56C0">
      <w:pPr>
        <w:rPr>
          <w:rFonts w:ascii="Arial" w:hAnsi="Arial" w:cs="Arial"/>
          <w:color w:val="262626"/>
          <w:sz w:val="26"/>
          <w:szCs w:val="26"/>
        </w:rPr>
      </w:pPr>
      <w:r>
        <w:rPr>
          <w:rFonts w:ascii="Arial" w:hAnsi="Arial" w:cs="Arial"/>
          <w:color w:val="262626"/>
          <w:sz w:val="26"/>
          <w:szCs w:val="26"/>
        </w:rPr>
        <w:t>Racial tension, bias, prejudice, the same things that all of these plays normally have. Oh and Diversity of course.</w:t>
      </w:r>
    </w:p>
    <w:p w14:paraId="6E9A417D" w14:textId="77777777" w:rsidR="001B56C0" w:rsidRDefault="001B56C0" w:rsidP="001B56C0">
      <w:pPr>
        <w:rPr>
          <w:rFonts w:ascii="Arial" w:hAnsi="Arial" w:cs="Arial"/>
          <w:color w:val="262626"/>
          <w:sz w:val="26"/>
          <w:szCs w:val="26"/>
        </w:rPr>
      </w:pPr>
    </w:p>
    <w:p w14:paraId="2ECF3985" w14:textId="77777777" w:rsidR="00462FD5" w:rsidRDefault="001B56C0" w:rsidP="001B56C0">
      <w:pPr>
        <w:rPr>
          <w:rFonts w:ascii="Arial" w:hAnsi="Arial" w:cs="Arial"/>
          <w:color w:val="262626"/>
          <w:sz w:val="26"/>
          <w:szCs w:val="26"/>
        </w:rPr>
      </w:pPr>
      <w:r>
        <w:rPr>
          <w:rFonts w:ascii="Arial" w:hAnsi="Arial" w:cs="Arial"/>
          <w:color w:val="262626"/>
          <w:sz w:val="26"/>
          <w:szCs w:val="26"/>
        </w:rPr>
        <w:t>7. Describe some of the varieties of these production details that struck you as particularly effective.</w:t>
      </w:r>
      <w:r w:rsidR="009833C9">
        <w:rPr>
          <w:rFonts w:ascii="Arial" w:hAnsi="Arial" w:cs="Arial"/>
          <w:color w:val="262626"/>
          <w:sz w:val="26"/>
          <w:szCs w:val="26"/>
        </w:rPr>
        <w:t xml:space="preserve"> </w:t>
      </w:r>
    </w:p>
    <w:p w14:paraId="5EDE6660" w14:textId="77777777" w:rsidR="009833C9" w:rsidRDefault="009833C9" w:rsidP="001B56C0">
      <w:pPr>
        <w:rPr>
          <w:rFonts w:ascii="Arial" w:hAnsi="Arial" w:cs="Arial"/>
          <w:color w:val="262626"/>
          <w:sz w:val="26"/>
          <w:szCs w:val="26"/>
        </w:rPr>
      </w:pPr>
    </w:p>
    <w:p w14:paraId="150A6085" w14:textId="77777777" w:rsidR="009833C9" w:rsidRDefault="009833C9" w:rsidP="001B56C0">
      <w:r>
        <w:rPr>
          <w:rFonts w:ascii="Arial" w:hAnsi="Arial" w:cs="Arial"/>
          <w:color w:val="262626"/>
          <w:sz w:val="26"/>
          <w:szCs w:val="26"/>
        </w:rPr>
        <w:t xml:space="preserve">Each set gave us information on who and what a certain character was. Props like the clothes iron tell us that a certain character is a housewife. Also the clothing was super critical because it allowed us to guess if a character was male or female, and usually we could discern race. So much so that </w:t>
      </w:r>
      <w:proofErr w:type="spellStart"/>
      <w:r>
        <w:rPr>
          <w:rFonts w:ascii="Arial" w:hAnsi="Arial" w:cs="Arial"/>
          <w:color w:val="262626"/>
          <w:sz w:val="26"/>
          <w:szCs w:val="26"/>
        </w:rPr>
        <w:t>i</w:t>
      </w:r>
      <w:proofErr w:type="spellEnd"/>
      <w:r>
        <w:rPr>
          <w:rFonts w:ascii="Arial" w:hAnsi="Arial" w:cs="Arial"/>
          <w:color w:val="262626"/>
          <w:sz w:val="26"/>
          <w:szCs w:val="26"/>
        </w:rPr>
        <w:t xml:space="preserve"> felt like </w:t>
      </w:r>
      <w:proofErr w:type="spellStart"/>
      <w:r>
        <w:rPr>
          <w:rFonts w:ascii="Arial" w:hAnsi="Arial" w:cs="Arial"/>
          <w:color w:val="262626"/>
          <w:sz w:val="26"/>
          <w:szCs w:val="26"/>
        </w:rPr>
        <w:t>is</w:t>
      </w:r>
      <w:proofErr w:type="spellEnd"/>
      <w:r>
        <w:rPr>
          <w:rFonts w:ascii="Arial" w:hAnsi="Arial" w:cs="Arial"/>
          <w:color w:val="262626"/>
          <w:sz w:val="26"/>
          <w:szCs w:val="26"/>
        </w:rPr>
        <w:t xml:space="preserve"> was stereotyping.</w:t>
      </w:r>
      <w:bookmarkStart w:id="0" w:name="_GoBack"/>
      <w:bookmarkEnd w:id="0"/>
    </w:p>
    <w:sectPr w:rsidR="009833C9" w:rsidSect="007C25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6C0"/>
    <w:rsid w:val="000F1AD3"/>
    <w:rsid w:val="00143471"/>
    <w:rsid w:val="001B56C0"/>
    <w:rsid w:val="007C2582"/>
    <w:rsid w:val="009833C9"/>
    <w:rsid w:val="009A4B5B"/>
    <w:rsid w:val="00E86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F7DC2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271</Words>
  <Characters>1547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Puder</dc:creator>
  <cp:keywords/>
  <dc:description/>
  <cp:lastModifiedBy>William Puder</cp:lastModifiedBy>
  <cp:revision>1</cp:revision>
  <dcterms:created xsi:type="dcterms:W3CDTF">2017-03-30T23:59:00Z</dcterms:created>
  <dcterms:modified xsi:type="dcterms:W3CDTF">2017-03-31T00:22:00Z</dcterms:modified>
</cp:coreProperties>
</file>